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7EBB8"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Федеральный закон от 29.12.2010 № 436-ФЗСкопировать</w:t>
      </w:r>
    </w:p>
    <w:p w14:paraId="5D2ABCEC" w14:textId="77777777" w:rsidR="00A526BA" w:rsidRPr="00A526BA" w:rsidRDefault="00A526BA" w:rsidP="00A526BA">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526BA">
        <w:rPr>
          <w:rFonts w:ascii="Times New Roman" w:eastAsia="Times New Roman" w:hAnsi="Times New Roman" w:cs="Times New Roman"/>
          <w:b/>
          <w:bCs/>
          <w:kern w:val="36"/>
          <w:sz w:val="48"/>
          <w:szCs w:val="48"/>
          <w:lang w:eastAsia="ru-RU"/>
        </w:rPr>
        <w:t>Закон</w:t>
      </w:r>
    </w:p>
    <w:p w14:paraId="4B9E83B9" w14:textId="77777777" w:rsidR="00A526BA" w:rsidRPr="00A526BA" w:rsidRDefault="00A526BA" w:rsidP="00A526BA">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26BA">
        <w:rPr>
          <w:rFonts w:ascii="Times New Roman" w:eastAsia="Times New Roman" w:hAnsi="Times New Roman" w:cs="Times New Roman"/>
          <w:b/>
          <w:bCs/>
          <w:sz w:val="36"/>
          <w:szCs w:val="36"/>
          <w:lang w:eastAsia="ru-RU"/>
        </w:rPr>
        <w:t>О защите детей от информации, причиняющей вред их здоровью и развитию</w:t>
      </w:r>
    </w:p>
    <w:p w14:paraId="1B302FD1"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Принят Государственной Думой 21 декабря 2010 года</w:t>
      </w:r>
    </w:p>
    <w:p w14:paraId="22A73613"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Одобрен Советом Федерации 24 декабря 2010 года</w:t>
      </w:r>
    </w:p>
    <w:p w14:paraId="03D245E1"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Глава 1. Общие положения</w:t>
      </w:r>
    </w:p>
    <w:p w14:paraId="34CF8D73"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1. Сфера действия настоящего Федерального закона</w:t>
      </w:r>
    </w:p>
    <w:p w14:paraId="19723DE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14:paraId="4EBDD1E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Настоящий Федеральный закон не распространяется на отношения в сфере:</w:t>
      </w:r>
    </w:p>
    <w:p w14:paraId="632AAF4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оборота информационной продукции, содержащей научную, научно-техническую, статистическую информацию;</w:t>
      </w:r>
    </w:p>
    <w:p w14:paraId="77945777"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2) распространения информации, недопустимость ограничения доступа к которой установлена </w:t>
      </w:r>
      <w:hyperlink r:id="rId4" w:anchor="/document/99/901990051/XA00M6G2N3/" w:history="1">
        <w:r w:rsidRPr="00A526BA">
          <w:rPr>
            <w:rFonts w:ascii="Times New Roman" w:eastAsia="Times New Roman" w:hAnsi="Times New Roman" w:cs="Times New Roman"/>
            <w:color w:val="0000FF"/>
            <w:sz w:val="24"/>
            <w:szCs w:val="24"/>
            <w:u w:val="single"/>
            <w:lang w:eastAsia="ru-RU"/>
          </w:rPr>
          <w:t>Федеральным законом от 27 июля 2006 года № 149-ФЗ "Об информации, информационных технологиях и о защите информации"</w:t>
        </w:r>
      </w:hyperlink>
      <w:r w:rsidRPr="00A526BA">
        <w:rPr>
          <w:rFonts w:ascii="Times New Roman" w:eastAsia="Times New Roman" w:hAnsi="Times New Roman" w:cs="Times New Roman"/>
          <w:sz w:val="24"/>
          <w:szCs w:val="24"/>
          <w:lang w:eastAsia="ru-RU"/>
        </w:rPr>
        <w:t xml:space="preserve"> и другими федеральными законами;</w:t>
      </w:r>
    </w:p>
    <w:p w14:paraId="10EC7468"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14:paraId="5A3A7D24"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рекламы.</w:t>
      </w:r>
    </w:p>
    <w:p w14:paraId="10DFB33C"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14:paraId="70EBC083"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14:paraId="1F4558E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14:paraId="426F69C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5" w:anchor="/document/99/902254151/XA00M7U2MN/" w:tgtFrame="_self" w:history="1">
        <w:r w:rsidRPr="00A526BA">
          <w:rPr>
            <w:rFonts w:ascii="Times New Roman" w:eastAsia="Times New Roman" w:hAnsi="Times New Roman" w:cs="Times New Roman"/>
            <w:color w:val="0000FF"/>
            <w:sz w:val="24"/>
            <w:szCs w:val="24"/>
            <w:u w:val="single"/>
            <w:lang w:eastAsia="ru-RU"/>
          </w:rPr>
          <w:t>частью 3 статьи 6 настоящего Федерального закона</w:t>
        </w:r>
      </w:hyperlink>
      <w:r w:rsidRPr="00A526BA">
        <w:rPr>
          <w:rFonts w:ascii="Times New Roman" w:eastAsia="Times New Roman" w:hAnsi="Times New Roman" w:cs="Times New Roman"/>
          <w:sz w:val="24"/>
          <w:szCs w:val="24"/>
          <w:lang w:eastAsia="ru-RU"/>
        </w:rPr>
        <w:t>;</w:t>
      </w:r>
    </w:p>
    <w:p w14:paraId="473AFB46"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14:paraId="3CC67470"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246DB58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14:paraId="1FD97813"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14:paraId="74E032B0"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14:paraId="5805763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14:paraId="6494BB3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14:paraId="38DF7018"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14:paraId="6EDC224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14:paraId="0E1B1A24"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14:paraId="40C69ABD"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14:paraId="1E2B1F53"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14:paraId="775D84B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Законодательство Российской Федерации о защите детей от информации, причиняющей вред их здоровью и (или) развитию, состоит из </w:t>
      </w:r>
      <w:hyperlink r:id="rId6" w:anchor="/document/99/9004937/XA00M6G2N3/" w:history="1">
        <w:r w:rsidRPr="00A526BA">
          <w:rPr>
            <w:rFonts w:ascii="Times New Roman" w:eastAsia="Times New Roman" w:hAnsi="Times New Roman" w:cs="Times New Roman"/>
            <w:color w:val="0000FF"/>
            <w:sz w:val="24"/>
            <w:szCs w:val="24"/>
            <w:u w:val="single"/>
            <w:lang w:eastAsia="ru-RU"/>
          </w:rPr>
          <w:t>Конституции Российской Федерации</w:t>
        </w:r>
      </w:hyperlink>
      <w:r w:rsidRPr="00A526BA">
        <w:rPr>
          <w:rFonts w:ascii="Times New Roman" w:eastAsia="Times New Roman" w:hAnsi="Times New Roman" w:cs="Times New Roman"/>
          <w:sz w:val="24"/>
          <w:szCs w:val="24"/>
          <w:lang w:eastAsia="ru-RU"/>
        </w:rPr>
        <w:t>, настоящего Федерального закона, других федеральных законов и принимаемых в соответствии с ними иных нормативных правовых актов.</w:t>
      </w:r>
    </w:p>
    <w:p w14:paraId="59BA8C2B"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14:paraId="64A04654"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14:paraId="73B6F64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14:paraId="4D12117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14:paraId="4935448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14:paraId="1B927BE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14:paraId="5DA93C97"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14:paraId="4086529C"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5. Виды информации, причиняющей вред здоровью и (или) развитию детей</w:t>
      </w:r>
    </w:p>
    <w:p w14:paraId="7C1BF7C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К информации, причиняющей вред здоровью и (или) развитию детей, относится:</w:t>
      </w:r>
    </w:p>
    <w:p w14:paraId="57FD3D3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1) информация, предусмотренная </w:t>
      </w:r>
      <w:hyperlink r:id="rId7" w:anchor="/document/99/902254151/XA00M9I2N5/" w:tgtFrame="_self" w:history="1">
        <w:r w:rsidRPr="00A526BA">
          <w:rPr>
            <w:rFonts w:ascii="Times New Roman" w:eastAsia="Times New Roman" w:hAnsi="Times New Roman" w:cs="Times New Roman"/>
            <w:color w:val="0000FF"/>
            <w:sz w:val="24"/>
            <w:szCs w:val="24"/>
            <w:u w:val="single"/>
            <w:lang w:eastAsia="ru-RU"/>
          </w:rPr>
          <w:t>частью 2 настоящей статьи</w:t>
        </w:r>
      </w:hyperlink>
      <w:r w:rsidRPr="00A526BA">
        <w:rPr>
          <w:rFonts w:ascii="Times New Roman" w:eastAsia="Times New Roman" w:hAnsi="Times New Roman" w:cs="Times New Roman"/>
          <w:sz w:val="24"/>
          <w:szCs w:val="24"/>
          <w:lang w:eastAsia="ru-RU"/>
        </w:rPr>
        <w:t xml:space="preserve"> и запрещенная для распространения среди детей;</w:t>
      </w:r>
    </w:p>
    <w:p w14:paraId="29237D5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2) информация, которая предусмотрена </w:t>
      </w:r>
      <w:hyperlink r:id="rId8" w:anchor="/document/99/902254151/XA00MA42N8/" w:tgtFrame="_self" w:history="1">
        <w:r w:rsidRPr="00A526BA">
          <w:rPr>
            <w:rFonts w:ascii="Times New Roman" w:eastAsia="Times New Roman" w:hAnsi="Times New Roman" w:cs="Times New Roman"/>
            <w:color w:val="0000FF"/>
            <w:sz w:val="24"/>
            <w:szCs w:val="24"/>
            <w:u w:val="single"/>
            <w:lang w:eastAsia="ru-RU"/>
          </w:rPr>
          <w:t>частью 3 настоящей статьи</w:t>
        </w:r>
      </w:hyperlink>
      <w:r w:rsidRPr="00A526BA">
        <w:rPr>
          <w:rFonts w:ascii="Times New Roman" w:eastAsia="Times New Roman" w:hAnsi="Times New Roman" w:cs="Times New Roman"/>
          <w:sz w:val="24"/>
          <w:szCs w:val="24"/>
          <w:lang w:eastAsia="ru-RU"/>
        </w:rPr>
        <w:t xml:space="preserve"> с учетом положений </w:t>
      </w:r>
      <w:hyperlink r:id="rId9" w:anchor="/document/99/902254151/XA00MAK2NA/" w:tgtFrame="_self" w:history="1">
        <w:r w:rsidRPr="00A526BA">
          <w:rPr>
            <w:rFonts w:ascii="Times New Roman" w:eastAsia="Times New Roman" w:hAnsi="Times New Roman" w:cs="Times New Roman"/>
            <w:color w:val="0000FF"/>
            <w:sz w:val="24"/>
            <w:szCs w:val="24"/>
            <w:u w:val="single"/>
            <w:lang w:eastAsia="ru-RU"/>
          </w:rPr>
          <w:t>статей 7</w:t>
        </w:r>
      </w:hyperlink>
      <w:r w:rsidRPr="00A526BA">
        <w:rPr>
          <w:rFonts w:ascii="Times New Roman" w:eastAsia="Times New Roman" w:hAnsi="Times New Roman" w:cs="Times New Roman"/>
          <w:sz w:val="24"/>
          <w:szCs w:val="24"/>
          <w:lang w:eastAsia="ru-RU"/>
        </w:rPr>
        <w:t>-</w:t>
      </w:r>
      <w:hyperlink r:id="rId10" w:anchor="/document/99/902254151/XA00MB42NC/" w:tgtFrame="_self" w:history="1">
        <w:r w:rsidRPr="00A526BA">
          <w:rPr>
            <w:rFonts w:ascii="Times New Roman" w:eastAsia="Times New Roman" w:hAnsi="Times New Roman" w:cs="Times New Roman"/>
            <w:color w:val="0000FF"/>
            <w:sz w:val="24"/>
            <w:szCs w:val="24"/>
            <w:u w:val="single"/>
            <w:lang w:eastAsia="ru-RU"/>
          </w:rPr>
          <w:t>10 настоящего Федерального закона</w:t>
        </w:r>
      </w:hyperlink>
      <w:r w:rsidRPr="00A526BA">
        <w:rPr>
          <w:rFonts w:ascii="Times New Roman" w:eastAsia="Times New Roman" w:hAnsi="Times New Roman" w:cs="Times New Roman"/>
          <w:sz w:val="24"/>
          <w:szCs w:val="24"/>
          <w:lang w:eastAsia="ru-RU"/>
        </w:rPr>
        <w:t xml:space="preserve"> и распространение которой среди детей определенных возрастных категорий ограничено.</w:t>
      </w:r>
    </w:p>
    <w:p w14:paraId="518B67B0"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К информации, запрещенной для распространения среди детей, относится информация:</w:t>
      </w:r>
    </w:p>
    <w:p w14:paraId="6C15ADE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14:paraId="16BDE83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14:paraId="0E814EC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11B8243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6052892E"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5) оправдывающая противоправное поведение;</w:t>
      </w:r>
    </w:p>
    <w:p w14:paraId="596587D2"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6) содержащая нецензурную брань;</w:t>
      </w:r>
    </w:p>
    <w:p w14:paraId="27186286"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7) содержащая информацию порнографического характера;</w:t>
      </w:r>
    </w:p>
    <w:p w14:paraId="6D88835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2923D0E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14:paraId="5E1263EB"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0290101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6BC5A3B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представляемая в виде изображения или описания половых отношений между мужчиной и женщиной;</w:t>
      </w:r>
    </w:p>
    <w:p w14:paraId="18264BCC"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содержащая бранные слова и выражения, не относящиеся к нецензурной брани.</w:t>
      </w:r>
    </w:p>
    <w:p w14:paraId="10369107"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Глава 2. Классификация информационной продукции</w:t>
      </w:r>
    </w:p>
    <w:p w14:paraId="18666AB3"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6. Осуществление классификации информационной продукции</w:t>
      </w:r>
    </w:p>
    <w:p w14:paraId="2C180E80"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11" w:anchor="/document/99/902254151/XA00M482MH/" w:tgtFrame="_self" w:history="1">
        <w:r w:rsidRPr="00A526BA">
          <w:rPr>
            <w:rFonts w:ascii="Times New Roman" w:eastAsia="Times New Roman" w:hAnsi="Times New Roman" w:cs="Times New Roman"/>
            <w:color w:val="0000FF"/>
            <w:sz w:val="24"/>
            <w:szCs w:val="24"/>
            <w:u w:val="single"/>
            <w:lang w:eastAsia="ru-RU"/>
          </w:rPr>
          <w:t>статьи 17 настоящего Федерального закона</w:t>
        </w:r>
      </w:hyperlink>
      <w:r w:rsidRPr="00A526BA">
        <w:rPr>
          <w:rFonts w:ascii="Times New Roman" w:eastAsia="Times New Roman" w:hAnsi="Times New Roman" w:cs="Times New Roman"/>
          <w:sz w:val="24"/>
          <w:szCs w:val="24"/>
          <w:lang w:eastAsia="ru-RU"/>
        </w:rPr>
        <w:t>) до начала ее оборота на территории Российской Федерации.</w:t>
      </w:r>
    </w:p>
    <w:p w14:paraId="31F1043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При проведении исследований в целях классификации информационной продукции оценке подлежат:</w:t>
      </w:r>
    </w:p>
    <w:p w14:paraId="063A8E6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ее тематика, жанр, содержание и художественное оформление;</w:t>
      </w:r>
    </w:p>
    <w:p w14:paraId="0F763E58"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14:paraId="4642748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14:paraId="7E7D78F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14:paraId="2E95B934"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информационная продукция для детей, не достигших возраста шести лет;</w:t>
      </w:r>
    </w:p>
    <w:p w14:paraId="40EEB8E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14:paraId="2138A54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информационная продукция для детей, достигших возраста двенадцати лет;</w:t>
      </w:r>
    </w:p>
    <w:p w14:paraId="15286397"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14:paraId="49815B7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5) информационная продукция, запрещенная для детей (информационная продукция, содержащая информацию, предусмотренную </w:t>
      </w:r>
      <w:hyperlink r:id="rId12" w:anchor="/document/99/902254151/XA00M9I2N5/" w:tgtFrame="_self" w:history="1">
        <w:r w:rsidRPr="00A526BA">
          <w:rPr>
            <w:rFonts w:ascii="Times New Roman" w:eastAsia="Times New Roman" w:hAnsi="Times New Roman" w:cs="Times New Roman"/>
            <w:color w:val="0000FF"/>
            <w:sz w:val="24"/>
            <w:szCs w:val="24"/>
            <w:u w:val="single"/>
            <w:lang w:eastAsia="ru-RU"/>
          </w:rPr>
          <w:t>частью 2 статьи 5 настоящего Федерального закона</w:t>
        </w:r>
      </w:hyperlink>
      <w:r w:rsidRPr="00A526BA">
        <w:rPr>
          <w:rFonts w:ascii="Times New Roman" w:eastAsia="Times New Roman" w:hAnsi="Times New Roman" w:cs="Times New Roman"/>
          <w:sz w:val="24"/>
          <w:szCs w:val="24"/>
          <w:lang w:eastAsia="ru-RU"/>
        </w:rPr>
        <w:t>).</w:t>
      </w:r>
    </w:p>
    <w:p w14:paraId="029DD1C0"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14:paraId="7B84621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14:paraId="20B477DC"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14:paraId="4666F96E"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7. Информационная продукция для детей, не достигших возраста шести лет</w:t>
      </w:r>
    </w:p>
    <w:p w14:paraId="777BC7E0"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62AFD130"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8. Информационная продукция для детей, достигших возраста шести лет</w:t>
      </w:r>
    </w:p>
    <w:p w14:paraId="0DF8FF2C"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3" w:anchor="/document/99/902254151/XA00MAK2NA/" w:tgtFrame="_self" w:history="1">
        <w:r w:rsidRPr="00A526BA">
          <w:rPr>
            <w:rFonts w:ascii="Times New Roman" w:eastAsia="Times New Roman" w:hAnsi="Times New Roman" w:cs="Times New Roman"/>
            <w:color w:val="0000FF"/>
            <w:sz w:val="24"/>
            <w:szCs w:val="24"/>
            <w:u w:val="single"/>
            <w:lang w:eastAsia="ru-RU"/>
          </w:rPr>
          <w:t>статьей 7 настоящего Федерального закона</w:t>
        </w:r>
      </w:hyperlink>
      <w:r w:rsidRPr="00A526BA">
        <w:rPr>
          <w:rFonts w:ascii="Times New Roman" w:eastAsia="Times New Roman" w:hAnsi="Times New Roman" w:cs="Times New Roman"/>
          <w:sz w:val="24"/>
          <w:szCs w:val="24"/>
          <w:lang w:eastAsia="ru-RU"/>
        </w:rPr>
        <w:t>, а также информационная продукция, содержащая оправданные ее жанром и (или) сюжетом:</w:t>
      </w:r>
    </w:p>
    <w:p w14:paraId="24620192"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14:paraId="5EE2F58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43F35FA4"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6AA8F79C"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9. Информационная продукция для детей, достигших возраста двенадцати лет</w:t>
      </w:r>
    </w:p>
    <w:p w14:paraId="6F2FFE20"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14" w:anchor="/document/99/902254151/XA00MB62ND/" w:tgtFrame="_self" w:history="1">
        <w:r w:rsidRPr="00A526BA">
          <w:rPr>
            <w:rFonts w:ascii="Times New Roman" w:eastAsia="Times New Roman" w:hAnsi="Times New Roman" w:cs="Times New Roman"/>
            <w:color w:val="0000FF"/>
            <w:sz w:val="24"/>
            <w:szCs w:val="24"/>
            <w:u w:val="single"/>
            <w:lang w:eastAsia="ru-RU"/>
          </w:rPr>
          <w:t>статьей 8 настоящего Федерального закона</w:t>
        </w:r>
      </w:hyperlink>
      <w:r w:rsidRPr="00A526BA">
        <w:rPr>
          <w:rFonts w:ascii="Times New Roman" w:eastAsia="Times New Roman" w:hAnsi="Times New Roman" w:cs="Times New Roman"/>
          <w:sz w:val="24"/>
          <w:szCs w:val="24"/>
          <w:lang w:eastAsia="ru-RU"/>
        </w:rPr>
        <w:t>, а также информационная продукция, содержащая оправданные ее жанром и (или) сюжетом:</w:t>
      </w:r>
    </w:p>
    <w:p w14:paraId="1F350564"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501C993B"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14:paraId="742F4658"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54AA9CF9"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10. Информационная продукция для детей, достигших возраста шестнадцати лет</w:t>
      </w:r>
    </w:p>
    <w:p w14:paraId="3054D1CD"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15" w:anchor="/document/99/902254151/XA00M8E2MP/" w:tgtFrame="_self" w:history="1">
        <w:r w:rsidRPr="00A526BA">
          <w:rPr>
            <w:rFonts w:ascii="Times New Roman" w:eastAsia="Times New Roman" w:hAnsi="Times New Roman" w:cs="Times New Roman"/>
            <w:color w:val="0000FF"/>
            <w:sz w:val="24"/>
            <w:szCs w:val="24"/>
            <w:u w:val="single"/>
            <w:lang w:eastAsia="ru-RU"/>
          </w:rPr>
          <w:t>статьей 9 настоящего Федерального закона</w:t>
        </w:r>
      </w:hyperlink>
      <w:r w:rsidRPr="00A526BA">
        <w:rPr>
          <w:rFonts w:ascii="Times New Roman" w:eastAsia="Times New Roman" w:hAnsi="Times New Roman" w:cs="Times New Roman"/>
          <w:sz w:val="24"/>
          <w:szCs w:val="24"/>
          <w:lang w:eastAsia="ru-RU"/>
        </w:rPr>
        <w:t>, а также информационная продукция, содержащая оправданные ее жанром и (или) сюжетом:</w:t>
      </w:r>
    </w:p>
    <w:p w14:paraId="41017B0B"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70DA191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7A01FEE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399D5C9B"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14:paraId="64F67B0D"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5EDB8C45"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Глава 3. Требования к обороту информационной продукции</w:t>
      </w:r>
    </w:p>
    <w:p w14:paraId="27A11825"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11. Общие требования к обороту информационной продукции</w:t>
      </w:r>
    </w:p>
    <w:p w14:paraId="6A281E8D"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1. Оборот информационной продукции, содержащей информацию, предусмотренную </w:t>
      </w:r>
      <w:hyperlink r:id="rId16" w:anchor="/document/99/902254151/XA00M9I2N5/" w:tgtFrame="_self" w:history="1">
        <w:r w:rsidRPr="00A526BA">
          <w:rPr>
            <w:rFonts w:ascii="Times New Roman" w:eastAsia="Times New Roman" w:hAnsi="Times New Roman" w:cs="Times New Roman"/>
            <w:color w:val="0000FF"/>
            <w:sz w:val="24"/>
            <w:szCs w:val="24"/>
            <w:u w:val="single"/>
            <w:lang w:eastAsia="ru-RU"/>
          </w:rPr>
          <w:t>частью 2 статьи 5 настоящего Федерального закона</w:t>
        </w:r>
      </w:hyperlink>
      <w:r w:rsidRPr="00A526BA">
        <w:rPr>
          <w:rFonts w:ascii="Times New Roman" w:eastAsia="Times New Roman" w:hAnsi="Times New Roman" w:cs="Times New Roman"/>
          <w:sz w:val="24"/>
          <w:szCs w:val="24"/>
          <w:lang w:eastAsia="ru-RU"/>
        </w:rPr>
        <w:t>, не допускается, за исключением случаев, предусмотренных настоящим Федеральным законом.</w:t>
      </w:r>
    </w:p>
    <w:p w14:paraId="202902A2"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2. Оборот информационной продукции, содержащей информацию, запрещенную для распространения среди детей в соответствии с </w:t>
      </w:r>
      <w:hyperlink r:id="rId17" w:anchor="/document/99/902254151/XA00M9I2N5/" w:tgtFrame="_self" w:history="1">
        <w:r w:rsidRPr="00A526BA">
          <w:rPr>
            <w:rFonts w:ascii="Times New Roman" w:eastAsia="Times New Roman" w:hAnsi="Times New Roman" w:cs="Times New Roman"/>
            <w:color w:val="0000FF"/>
            <w:sz w:val="24"/>
            <w:szCs w:val="24"/>
            <w:u w:val="single"/>
            <w:lang w:eastAsia="ru-RU"/>
          </w:rPr>
          <w:t>частью 2 статьи 5 настоящего Федерального закона</w:t>
        </w:r>
      </w:hyperlink>
      <w:r w:rsidRPr="00A526BA">
        <w:rPr>
          <w:rFonts w:ascii="Times New Roman" w:eastAsia="Times New Roman" w:hAnsi="Times New Roman" w:cs="Times New Roman"/>
          <w:sz w:val="24"/>
          <w:szCs w:val="24"/>
          <w:lang w:eastAsia="ru-RU"/>
        </w:rPr>
        <w:t>,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14:paraId="6056BA8B"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14:paraId="7A3F6173"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4. Оборот информационной продукции, содержащей информацию, предусмотренную </w:t>
      </w:r>
      <w:hyperlink r:id="rId18" w:anchor="/document/99/902254151/XA00M802MO/" w:tgtFrame="_self" w:history="1">
        <w:r w:rsidRPr="00A526BA">
          <w:rPr>
            <w:rFonts w:ascii="Times New Roman" w:eastAsia="Times New Roman" w:hAnsi="Times New Roman" w:cs="Times New Roman"/>
            <w:color w:val="0000FF"/>
            <w:sz w:val="24"/>
            <w:szCs w:val="24"/>
            <w:u w:val="single"/>
            <w:lang w:eastAsia="ru-RU"/>
          </w:rPr>
          <w:t>статьей 5 настоящего Федерального закона</w:t>
        </w:r>
      </w:hyperlink>
      <w:r w:rsidRPr="00A526BA">
        <w:rPr>
          <w:rFonts w:ascii="Times New Roman" w:eastAsia="Times New Roman" w:hAnsi="Times New Roman" w:cs="Times New Roman"/>
          <w:sz w:val="24"/>
          <w:szCs w:val="24"/>
          <w:lang w:eastAsia="ru-RU"/>
        </w:rPr>
        <w:t>, без знака информационной продукции не допускается, за исключением:</w:t>
      </w:r>
    </w:p>
    <w:p w14:paraId="6C8A7BC0"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14:paraId="17BA6213"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14:paraId="645126F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14:paraId="185127E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14:paraId="7C739B28"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14:paraId="7A14451D"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14:paraId="76AC65D7"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14:paraId="4ECBD022"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19" w:anchor="/document/99/902254151/XA00M8E2MP/" w:tgtFrame="_self" w:history="1">
        <w:r w:rsidRPr="00A526BA">
          <w:rPr>
            <w:rFonts w:ascii="Times New Roman" w:eastAsia="Times New Roman" w:hAnsi="Times New Roman" w:cs="Times New Roman"/>
            <w:color w:val="0000FF"/>
            <w:sz w:val="24"/>
            <w:szCs w:val="24"/>
            <w:u w:val="single"/>
            <w:lang w:eastAsia="ru-RU"/>
          </w:rPr>
          <w:t>статьей 9 настоящего Федерального закона</w:t>
        </w:r>
      </w:hyperlink>
      <w:r w:rsidRPr="00A526BA">
        <w:rPr>
          <w:rFonts w:ascii="Times New Roman" w:eastAsia="Times New Roman" w:hAnsi="Times New Roman" w:cs="Times New Roman"/>
          <w:sz w:val="24"/>
          <w:szCs w:val="24"/>
          <w:lang w:eastAsia="ru-RU"/>
        </w:rPr>
        <w:t>.</w:t>
      </w:r>
    </w:p>
    <w:p w14:paraId="7BFC78E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14:paraId="1FB6F383"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7. Демонстрация посредством зрелищного мероприятия информационной продукции, содержащей информацию, предусмотренную </w:t>
      </w:r>
      <w:hyperlink r:id="rId20" w:anchor="/document/99/902254151/XA00M802MO/" w:tgtFrame="_self" w:history="1">
        <w:r w:rsidRPr="00A526BA">
          <w:rPr>
            <w:rFonts w:ascii="Times New Roman" w:eastAsia="Times New Roman" w:hAnsi="Times New Roman" w:cs="Times New Roman"/>
            <w:color w:val="0000FF"/>
            <w:sz w:val="24"/>
            <w:szCs w:val="24"/>
            <w:u w:val="single"/>
            <w:lang w:eastAsia="ru-RU"/>
          </w:rPr>
          <w:t>статьей 5 настоящего Федерального закона</w:t>
        </w:r>
      </w:hyperlink>
      <w:r w:rsidRPr="00A526BA">
        <w:rPr>
          <w:rFonts w:ascii="Times New Roman" w:eastAsia="Times New Roman" w:hAnsi="Times New Roman" w:cs="Times New Roman"/>
          <w:sz w:val="24"/>
          <w:szCs w:val="24"/>
          <w:lang w:eastAsia="ru-RU"/>
        </w:rPr>
        <w:t>,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14:paraId="48A8A80E"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8. В прокатном удостоверении аудиовизуального произведения должны содержаться сведения о категории данной информационной продукции.</w:t>
      </w:r>
    </w:p>
    <w:p w14:paraId="0943F529"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12. Знак информационной продукции</w:t>
      </w:r>
    </w:p>
    <w:p w14:paraId="0F20D1BB"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14:paraId="791AB05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14:paraId="0FED2A9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14:paraId="1888BDD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14:paraId="50E80E7D"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14:paraId="7180B763"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14:paraId="720832F8"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14:paraId="3F98446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14:paraId="4F8554C6"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14:paraId="49120798"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w:t>
      </w:r>
      <w:hyperlink r:id="rId21" w:anchor="/document/99/901935235/XA00M6G2N3/" w:history="1">
        <w:r w:rsidRPr="00A526BA">
          <w:rPr>
            <w:rFonts w:ascii="Times New Roman" w:eastAsia="Times New Roman" w:hAnsi="Times New Roman" w:cs="Times New Roman"/>
            <w:color w:val="0000FF"/>
            <w:sz w:val="24"/>
            <w:szCs w:val="24"/>
            <w:u w:val="single"/>
            <w:lang w:eastAsia="ru-RU"/>
          </w:rPr>
          <w:t>Федеральным законом от 1 июня 2005 года № 53-ФЗ "О государственном языке Российской Федерации"</w:t>
        </w:r>
      </w:hyperlink>
      <w:r w:rsidRPr="00A526BA">
        <w:rPr>
          <w:rFonts w:ascii="Times New Roman" w:eastAsia="Times New Roman" w:hAnsi="Times New Roman" w:cs="Times New Roman"/>
          <w:sz w:val="24"/>
          <w:szCs w:val="24"/>
          <w:lang w:eastAsia="ru-RU"/>
        </w:rPr>
        <w:t>,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14:paraId="53BA3FFD"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13. Дополнительные требования к распространению информационной продукции посредством теле- и радиовещания</w:t>
      </w:r>
    </w:p>
    <w:p w14:paraId="2B35AAB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1. Информационная продукция, содержащая информацию, предусмотренную пунктами 1-5 </w:t>
      </w:r>
      <w:hyperlink r:id="rId22" w:anchor="/document/99/902254151/XA00M9I2N5/" w:tgtFrame="_self" w:history="1">
        <w:r w:rsidRPr="00A526BA">
          <w:rPr>
            <w:rFonts w:ascii="Times New Roman" w:eastAsia="Times New Roman" w:hAnsi="Times New Roman" w:cs="Times New Roman"/>
            <w:color w:val="0000FF"/>
            <w:sz w:val="24"/>
            <w:szCs w:val="24"/>
            <w:u w:val="single"/>
            <w:lang w:eastAsia="ru-RU"/>
          </w:rPr>
          <w:t>части 2 статьи 5 настоящего Федерального закона</w:t>
        </w:r>
      </w:hyperlink>
      <w:r w:rsidRPr="00A526BA">
        <w:rPr>
          <w:rFonts w:ascii="Times New Roman" w:eastAsia="Times New Roman" w:hAnsi="Times New Roman" w:cs="Times New Roman"/>
          <w:sz w:val="24"/>
          <w:szCs w:val="24"/>
          <w:lang w:eastAsia="ru-RU"/>
        </w:rPr>
        <w:t xml:space="preserve">,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3" w:anchor="/document/99/902254151/XA00M7Q2N3/" w:tgtFrame="_self" w:history="1">
        <w:r w:rsidRPr="00A526BA">
          <w:rPr>
            <w:rFonts w:ascii="Times New Roman" w:eastAsia="Times New Roman" w:hAnsi="Times New Roman" w:cs="Times New Roman"/>
            <w:color w:val="0000FF"/>
            <w:sz w:val="24"/>
            <w:szCs w:val="24"/>
            <w:u w:val="single"/>
            <w:lang w:eastAsia="ru-RU"/>
          </w:rPr>
          <w:t>частей 3</w:t>
        </w:r>
      </w:hyperlink>
      <w:r w:rsidRPr="00A526BA">
        <w:rPr>
          <w:rFonts w:ascii="Times New Roman" w:eastAsia="Times New Roman" w:hAnsi="Times New Roman" w:cs="Times New Roman"/>
          <w:sz w:val="24"/>
          <w:szCs w:val="24"/>
          <w:lang w:eastAsia="ru-RU"/>
        </w:rPr>
        <w:t xml:space="preserve"> и </w:t>
      </w:r>
      <w:hyperlink r:id="rId24" w:anchor="/document/99/902254151/XA00MBG2NC/" w:tgtFrame="_self" w:history="1">
        <w:r w:rsidRPr="00A526BA">
          <w:rPr>
            <w:rFonts w:ascii="Times New Roman" w:eastAsia="Times New Roman" w:hAnsi="Times New Roman" w:cs="Times New Roman"/>
            <w:color w:val="0000FF"/>
            <w:sz w:val="24"/>
            <w:szCs w:val="24"/>
            <w:u w:val="single"/>
            <w:lang w:eastAsia="ru-RU"/>
          </w:rPr>
          <w:t>4 настоящей статьи</w:t>
        </w:r>
      </w:hyperlink>
      <w:r w:rsidRPr="00A526BA">
        <w:rPr>
          <w:rFonts w:ascii="Times New Roman" w:eastAsia="Times New Roman" w:hAnsi="Times New Roman" w:cs="Times New Roman"/>
          <w:sz w:val="24"/>
          <w:szCs w:val="24"/>
          <w:lang w:eastAsia="ru-RU"/>
        </w:rPr>
        <w:t>.</w:t>
      </w:r>
    </w:p>
    <w:p w14:paraId="44E33E9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2. Информационная продукция, содержащая информацию, предусмотренную </w:t>
      </w:r>
      <w:hyperlink r:id="rId25" w:anchor="/document/99/902254151/XA00M3U2MI/" w:tgtFrame="_self" w:history="1">
        <w:r w:rsidRPr="00A526BA">
          <w:rPr>
            <w:rFonts w:ascii="Times New Roman" w:eastAsia="Times New Roman" w:hAnsi="Times New Roman" w:cs="Times New Roman"/>
            <w:color w:val="0000FF"/>
            <w:sz w:val="24"/>
            <w:szCs w:val="24"/>
            <w:u w:val="single"/>
            <w:lang w:eastAsia="ru-RU"/>
          </w:rPr>
          <w:t>пунктами 4</w:t>
        </w:r>
      </w:hyperlink>
      <w:r w:rsidRPr="00A526BA">
        <w:rPr>
          <w:rFonts w:ascii="Times New Roman" w:eastAsia="Times New Roman" w:hAnsi="Times New Roman" w:cs="Times New Roman"/>
          <w:sz w:val="24"/>
          <w:szCs w:val="24"/>
          <w:lang w:eastAsia="ru-RU"/>
        </w:rPr>
        <w:t xml:space="preserve"> и </w:t>
      </w:r>
      <w:hyperlink r:id="rId26" w:anchor="/document/99/902254151/XA00M8U2MR/" w:tgtFrame="_self" w:history="1">
        <w:r w:rsidRPr="00A526BA">
          <w:rPr>
            <w:rFonts w:ascii="Times New Roman" w:eastAsia="Times New Roman" w:hAnsi="Times New Roman" w:cs="Times New Roman"/>
            <w:color w:val="0000FF"/>
            <w:sz w:val="24"/>
            <w:szCs w:val="24"/>
            <w:u w:val="single"/>
            <w:lang w:eastAsia="ru-RU"/>
          </w:rPr>
          <w:t>5 статьи 10 настоящего Федерального закона</w:t>
        </w:r>
      </w:hyperlink>
      <w:r w:rsidRPr="00A526BA">
        <w:rPr>
          <w:rFonts w:ascii="Times New Roman" w:eastAsia="Times New Roman" w:hAnsi="Times New Roman" w:cs="Times New Roman"/>
          <w:sz w:val="24"/>
          <w:szCs w:val="24"/>
          <w:lang w:eastAsia="ru-RU"/>
        </w:rPr>
        <w:t xml:space="preserve">,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7" w:anchor="/document/99/902254151/XA00M7Q2N3/" w:tgtFrame="_self" w:history="1">
        <w:r w:rsidRPr="00A526BA">
          <w:rPr>
            <w:rFonts w:ascii="Times New Roman" w:eastAsia="Times New Roman" w:hAnsi="Times New Roman" w:cs="Times New Roman"/>
            <w:color w:val="0000FF"/>
            <w:sz w:val="24"/>
            <w:szCs w:val="24"/>
            <w:u w:val="single"/>
            <w:lang w:eastAsia="ru-RU"/>
          </w:rPr>
          <w:t>частей 3</w:t>
        </w:r>
      </w:hyperlink>
      <w:r w:rsidRPr="00A526BA">
        <w:rPr>
          <w:rFonts w:ascii="Times New Roman" w:eastAsia="Times New Roman" w:hAnsi="Times New Roman" w:cs="Times New Roman"/>
          <w:sz w:val="24"/>
          <w:szCs w:val="24"/>
          <w:lang w:eastAsia="ru-RU"/>
        </w:rPr>
        <w:t xml:space="preserve"> и </w:t>
      </w:r>
      <w:hyperlink r:id="rId28" w:anchor="/document/99/902254151/XA00MBG2NC/" w:tgtFrame="_self" w:history="1">
        <w:r w:rsidRPr="00A526BA">
          <w:rPr>
            <w:rFonts w:ascii="Times New Roman" w:eastAsia="Times New Roman" w:hAnsi="Times New Roman" w:cs="Times New Roman"/>
            <w:color w:val="0000FF"/>
            <w:sz w:val="24"/>
            <w:szCs w:val="24"/>
            <w:u w:val="single"/>
            <w:lang w:eastAsia="ru-RU"/>
          </w:rPr>
          <w:t>4 настоящей статьи</w:t>
        </w:r>
      </w:hyperlink>
      <w:r w:rsidRPr="00A526BA">
        <w:rPr>
          <w:rFonts w:ascii="Times New Roman" w:eastAsia="Times New Roman" w:hAnsi="Times New Roman" w:cs="Times New Roman"/>
          <w:sz w:val="24"/>
          <w:szCs w:val="24"/>
          <w:lang w:eastAsia="ru-RU"/>
        </w:rPr>
        <w:t>.</w:t>
      </w:r>
    </w:p>
    <w:p w14:paraId="5CE425D4"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3. Распространение посредством телевизионного вещания информационной продукции, содержащей информацию, предусмотренную </w:t>
      </w:r>
      <w:hyperlink r:id="rId29" w:anchor="/document/99/902254151/XA00M802MO/" w:tgtFrame="_self" w:history="1">
        <w:r w:rsidRPr="00A526BA">
          <w:rPr>
            <w:rFonts w:ascii="Times New Roman" w:eastAsia="Times New Roman" w:hAnsi="Times New Roman" w:cs="Times New Roman"/>
            <w:color w:val="0000FF"/>
            <w:sz w:val="24"/>
            <w:szCs w:val="24"/>
            <w:u w:val="single"/>
            <w:lang w:eastAsia="ru-RU"/>
          </w:rPr>
          <w:t>статьей 5 настоящего Федерального закона</w:t>
        </w:r>
      </w:hyperlink>
      <w:r w:rsidRPr="00A526BA">
        <w:rPr>
          <w:rFonts w:ascii="Times New Roman" w:eastAsia="Times New Roman" w:hAnsi="Times New Roman" w:cs="Times New Roman"/>
          <w:sz w:val="24"/>
          <w:szCs w:val="24"/>
          <w:lang w:eastAsia="ru-RU"/>
        </w:rPr>
        <w:t>,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14:paraId="378C181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4. Распространение посредством радиовещания информационной продукции, содержащей информацию, предусмотренную </w:t>
      </w:r>
      <w:hyperlink r:id="rId30" w:anchor="/document/99/902254151/XA00M802MO/" w:tgtFrame="_self" w:history="1">
        <w:r w:rsidRPr="00A526BA">
          <w:rPr>
            <w:rFonts w:ascii="Times New Roman" w:eastAsia="Times New Roman" w:hAnsi="Times New Roman" w:cs="Times New Roman"/>
            <w:color w:val="0000FF"/>
            <w:sz w:val="24"/>
            <w:szCs w:val="24"/>
            <w:u w:val="single"/>
            <w:lang w:eastAsia="ru-RU"/>
          </w:rPr>
          <w:t>статьей 5 настоящего Федерального закона</w:t>
        </w:r>
      </w:hyperlink>
      <w:r w:rsidRPr="00A526BA">
        <w:rPr>
          <w:rFonts w:ascii="Times New Roman" w:eastAsia="Times New Roman" w:hAnsi="Times New Roman" w:cs="Times New Roman"/>
          <w:sz w:val="24"/>
          <w:szCs w:val="24"/>
          <w:lang w:eastAsia="ru-RU"/>
        </w:rPr>
        <w:t>,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14:paraId="14854802"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14:paraId="58282ECB"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14. Особенности распространения информации посредством информационно-телекоммуникационных сетей</w:t>
      </w:r>
    </w:p>
    <w:p w14:paraId="1898192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14:paraId="1E0AE81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31" w:anchor="/document/99/902254151/XA00M7U2MN/" w:tgtFrame="_self" w:history="1">
        <w:r w:rsidRPr="00A526BA">
          <w:rPr>
            <w:rFonts w:ascii="Times New Roman" w:eastAsia="Times New Roman" w:hAnsi="Times New Roman" w:cs="Times New Roman"/>
            <w:color w:val="0000FF"/>
            <w:sz w:val="24"/>
            <w:szCs w:val="24"/>
            <w:u w:val="single"/>
            <w:lang w:eastAsia="ru-RU"/>
          </w:rPr>
          <w:t>частью 3 статьи 6 настоящего Федерального закона</w:t>
        </w:r>
      </w:hyperlink>
      <w:r w:rsidRPr="00A526BA">
        <w:rPr>
          <w:rFonts w:ascii="Times New Roman" w:eastAsia="Times New Roman" w:hAnsi="Times New Roman" w:cs="Times New Roman"/>
          <w:sz w:val="24"/>
          <w:szCs w:val="24"/>
          <w:lang w:eastAsia="ru-RU"/>
        </w:rPr>
        <w:t>. Классификация сайтов осуществляется их владельцами самостоятельно в соответствии с требованиями настоящего Федерального закона.</w:t>
      </w:r>
    </w:p>
    <w:p w14:paraId="23763676"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32" w:anchor="/document/99/902254151/XA00M7U2MN/" w:tgtFrame="_self" w:history="1">
        <w:r w:rsidRPr="00A526BA">
          <w:rPr>
            <w:rFonts w:ascii="Times New Roman" w:eastAsia="Times New Roman" w:hAnsi="Times New Roman" w:cs="Times New Roman"/>
            <w:color w:val="0000FF"/>
            <w:sz w:val="24"/>
            <w:szCs w:val="24"/>
            <w:u w:val="single"/>
            <w:lang w:eastAsia="ru-RU"/>
          </w:rPr>
          <w:t>частью 3 статьи 6 настоящего Федерального закона</w:t>
        </w:r>
      </w:hyperlink>
      <w:r w:rsidRPr="00A526BA">
        <w:rPr>
          <w:rFonts w:ascii="Times New Roman" w:eastAsia="Times New Roman" w:hAnsi="Times New Roman" w:cs="Times New Roman"/>
          <w:sz w:val="24"/>
          <w:szCs w:val="24"/>
          <w:lang w:eastAsia="ru-RU"/>
        </w:rPr>
        <w:t>.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14:paraId="091415A0"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15. Дополнительные требования к обороту отдельных видов информационной продукции для детей</w:t>
      </w:r>
    </w:p>
    <w:p w14:paraId="628E5CE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14:paraId="0A8F42EB"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14:paraId="3506F6E8"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33" w:anchor="/document/99/902254151/XA00MAK2NA/" w:tgtFrame="_self" w:history="1">
        <w:r w:rsidRPr="00A526BA">
          <w:rPr>
            <w:rFonts w:ascii="Times New Roman" w:eastAsia="Times New Roman" w:hAnsi="Times New Roman" w:cs="Times New Roman"/>
            <w:color w:val="0000FF"/>
            <w:sz w:val="24"/>
            <w:szCs w:val="24"/>
            <w:u w:val="single"/>
            <w:lang w:eastAsia="ru-RU"/>
          </w:rPr>
          <w:t>статей 7</w:t>
        </w:r>
      </w:hyperlink>
      <w:r w:rsidRPr="00A526BA">
        <w:rPr>
          <w:rFonts w:ascii="Times New Roman" w:eastAsia="Times New Roman" w:hAnsi="Times New Roman" w:cs="Times New Roman"/>
          <w:sz w:val="24"/>
          <w:szCs w:val="24"/>
          <w:lang w:eastAsia="ru-RU"/>
        </w:rPr>
        <w:t>-</w:t>
      </w:r>
      <w:hyperlink r:id="rId34" w:anchor="/document/99/902254151/XA00MB42NC/" w:tgtFrame="_self" w:history="1">
        <w:r w:rsidRPr="00A526BA">
          <w:rPr>
            <w:rFonts w:ascii="Times New Roman" w:eastAsia="Times New Roman" w:hAnsi="Times New Roman" w:cs="Times New Roman"/>
            <w:color w:val="0000FF"/>
            <w:sz w:val="24"/>
            <w:szCs w:val="24"/>
            <w:u w:val="single"/>
            <w:lang w:eastAsia="ru-RU"/>
          </w:rPr>
          <w:t>10 настоящего Федерального закона</w:t>
        </w:r>
      </w:hyperlink>
      <w:r w:rsidRPr="00A526BA">
        <w:rPr>
          <w:rFonts w:ascii="Times New Roman" w:eastAsia="Times New Roman" w:hAnsi="Times New Roman" w:cs="Times New Roman"/>
          <w:sz w:val="24"/>
          <w:szCs w:val="24"/>
          <w:lang w:eastAsia="ru-RU"/>
        </w:rPr>
        <w:t>.</w:t>
      </w:r>
    </w:p>
    <w:p w14:paraId="673AEB56"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16. Дополнительные требования к обороту информационной продукции, запрещенной для детей</w:t>
      </w:r>
    </w:p>
    <w:p w14:paraId="5A631FE7"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14:paraId="27CBBCB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14:paraId="4E1332C9"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14:paraId="51902A5A"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Глава 4. Экспертиза информационной продукции</w:t>
      </w:r>
    </w:p>
    <w:p w14:paraId="22B596AA"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17. Общие требования к экспертизе информационной продукции</w:t>
      </w:r>
    </w:p>
    <w:p w14:paraId="2B61B4AD"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14:paraId="5E5D1E2C"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14:paraId="355B693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14:paraId="0EDFED53"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14:paraId="3FA03F2D"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14:paraId="01A479C4"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14:paraId="1DE01492"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14:paraId="3881D9A4"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номер и дата выдачи аттестата аккредитации;</w:t>
      </w:r>
    </w:p>
    <w:p w14:paraId="68873B2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14:paraId="26F67110"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14:paraId="575C375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7) сведения о приостановлении или прекращении действия выданного аттестата аккредитации.</w:t>
      </w:r>
    </w:p>
    <w:p w14:paraId="07C51912"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14:paraId="2F5F8E0C"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14:paraId="7FD93946"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14:paraId="4B77273E"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14:paraId="35295642"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14:paraId="0DDEE890"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p>
    <w:p w14:paraId="3B8C93D6"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14:paraId="1B104313"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18. Экспертное заключение</w:t>
      </w:r>
    </w:p>
    <w:p w14:paraId="59E9EA92"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По окончании экспертизы информационной продукции дается экспертное заключение.</w:t>
      </w:r>
    </w:p>
    <w:p w14:paraId="7DD8C57E"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В экспертном заключении указываются:</w:t>
      </w:r>
    </w:p>
    <w:p w14:paraId="001D668B"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14:paraId="02F3880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14:paraId="53B69B2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вопросы, поставленные перед экспертом, экспертами;</w:t>
      </w:r>
    </w:p>
    <w:p w14:paraId="1F6C4117"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14:paraId="1709DFE8"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5) содержание и результаты исследований с указанием методик;</w:t>
      </w:r>
    </w:p>
    <w:p w14:paraId="70DF84D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14:paraId="49F944B0"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14:paraId="7ACD008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14:paraId="25995CA3"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14:paraId="078391C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14:paraId="5D7CAB2D"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14:paraId="12BFD16A"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19. Правовые последствия экспертизы информационной продукции</w:t>
      </w:r>
    </w:p>
    <w:p w14:paraId="63D190D8"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14:paraId="79AE974A"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14:paraId="39EEF682"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2) о соответствии информационной продукции требованиям настоящего Федерального закона и об отказе в вынесении указанного в </w:t>
      </w:r>
      <w:hyperlink r:id="rId35" w:anchor="/document/99/902254151/XA00MAE2NF/" w:tgtFrame="_self" w:history="1">
        <w:r w:rsidRPr="00A526BA">
          <w:rPr>
            <w:rFonts w:ascii="Times New Roman" w:eastAsia="Times New Roman" w:hAnsi="Times New Roman" w:cs="Times New Roman"/>
            <w:color w:val="0000FF"/>
            <w:sz w:val="24"/>
            <w:szCs w:val="24"/>
            <w:u w:val="single"/>
            <w:lang w:eastAsia="ru-RU"/>
          </w:rPr>
          <w:t>пункте 1 настоящей части</w:t>
        </w:r>
      </w:hyperlink>
      <w:r w:rsidRPr="00A526BA">
        <w:rPr>
          <w:rFonts w:ascii="Times New Roman" w:eastAsia="Times New Roman" w:hAnsi="Times New Roman" w:cs="Times New Roman"/>
          <w:sz w:val="24"/>
          <w:szCs w:val="24"/>
          <w:lang w:eastAsia="ru-RU"/>
        </w:rPr>
        <w:t xml:space="preserve"> предписания.</w:t>
      </w:r>
    </w:p>
    <w:p w14:paraId="1F73A030"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Глава 5. Государственный надзор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w:t>
      </w:r>
    </w:p>
    <w:p w14:paraId="31D50570"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14:paraId="543E75C6"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14:paraId="7B390FD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2. Часть утратила силу с 15 ноября 2014 года - </w:t>
      </w:r>
      <w:hyperlink r:id="rId36" w:anchor="/document/99/420225758/XA00MAS2ND/" w:history="1">
        <w:r w:rsidRPr="00A526BA">
          <w:rPr>
            <w:rFonts w:ascii="Times New Roman" w:eastAsia="Times New Roman" w:hAnsi="Times New Roman" w:cs="Times New Roman"/>
            <w:color w:val="0000FF"/>
            <w:sz w:val="24"/>
            <w:szCs w:val="24"/>
            <w:u w:val="single"/>
            <w:lang w:eastAsia="ru-RU"/>
          </w:rPr>
          <w:t>Федеральный закон от 14 октября 2014 года № 307-ФЗ</w:t>
        </w:r>
      </w:hyperlink>
      <w:r w:rsidRPr="00A526BA">
        <w:rPr>
          <w:rFonts w:ascii="Times New Roman" w:eastAsia="Times New Roman" w:hAnsi="Times New Roman" w:cs="Times New Roman"/>
          <w:sz w:val="24"/>
          <w:szCs w:val="24"/>
          <w:lang w:eastAsia="ru-RU"/>
        </w:rPr>
        <w:t xml:space="preserve">. - См. </w:t>
      </w:r>
      <w:hyperlink r:id="rId37" w:anchor="/document/99/420231616/XA00MDO2NS/" w:history="1">
        <w:r w:rsidRPr="00A526BA">
          <w:rPr>
            <w:rFonts w:ascii="Times New Roman" w:eastAsia="Times New Roman" w:hAnsi="Times New Roman" w:cs="Times New Roman"/>
            <w:color w:val="0000FF"/>
            <w:sz w:val="24"/>
            <w:szCs w:val="24"/>
            <w:u w:val="single"/>
            <w:lang w:eastAsia="ru-RU"/>
          </w:rPr>
          <w:t>предыдущую редакцию</w:t>
        </w:r>
      </w:hyperlink>
      <w:r w:rsidRPr="00A526BA">
        <w:rPr>
          <w:rFonts w:ascii="Times New Roman" w:eastAsia="Times New Roman" w:hAnsi="Times New Roman" w:cs="Times New Roman"/>
          <w:sz w:val="24"/>
          <w:szCs w:val="24"/>
          <w:lang w:eastAsia="ru-RU"/>
        </w:rPr>
        <w:t>.</w:t>
      </w:r>
    </w:p>
    <w:p w14:paraId="57215597"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21. Общественный контроль в сфере защиты детей от информации, причиняющей вред их здоровью и (или) развитию</w:t>
      </w:r>
    </w:p>
    <w:p w14:paraId="34DD5B65"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14:paraId="2B080DDB"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14:paraId="6F084E11"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Глава 6. Ответственность за правонарушения в сфере защиты детей от информации, причиняющей вред их здоровью и (или) развитию</w:t>
      </w:r>
    </w:p>
    <w:p w14:paraId="2CA7D544"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14:paraId="3DAD6B8B"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14:paraId="4103852B"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Глава 7. Заключительные положения</w:t>
      </w:r>
    </w:p>
    <w:p w14:paraId="3F189C03"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Статья 23. Порядок вступления в силу настоящего Федерального закона</w:t>
      </w:r>
    </w:p>
    <w:p w14:paraId="2E25ED51"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14:paraId="000E082F"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2. Положения </w:t>
      </w:r>
      <w:hyperlink r:id="rId38" w:anchor="/document/99/902254151/XA00MBI2ND/" w:tgtFrame="_self" w:history="1">
        <w:r w:rsidRPr="00A526BA">
          <w:rPr>
            <w:rFonts w:ascii="Times New Roman" w:eastAsia="Times New Roman" w:hAnsi="Times New Roman" w:cs="Times New Roman"/>
            <w:color w:val="0000FF"/>
            <w:sz w:val="24"/>
            <w:szCs w:val="24"/>
            <w:u w:val="single"/>
            <w:lang w:eastAsia="ru-RU"/>
          </w:rPr>
          <w:t>части 1 статьи 12 настоящего Федерального закона</w:t>
        </w:r>
      </w:hyperlink>
      <w:r w:rsidRPr="00A526BA">
        <w:rPr>
          <w:rFonts w:ascii="Times New Roman" w:eastAsia="Times New Roman" w:hAnsi="Times New Roman" w:cs="Times New Roman"/>
          <w:sz w:val="24"/>
          <w:szCs w:val="24"/>
          <w:lang w:eastAsia="ru-RU"/>
        </w:rPr>
        <w:t xml:space="preserve"> не распространяются на печатную продукцию, выпущенную в оборот до дня вступления в силу настоящего Федерального закона.</w:t>
      </w:r>
    </w:p>
    <w:p w14:paraId="355C98B0" w14:textId="77777777" w:rsidR="00A526BA" w:rsidRPr="00A526BA" w:rsidRDefault="00A526BA" w:rsidP="00A526BA">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Президент</w:t>
      </w:r>
      <w:r w:rsidRPr="00A526BA">
        <w:rPr>
          <w:rFonts w:ascii="Times New Roman" w:eastAsia="Times New Roman" w:hAnsi="Times New Roman" w:cs="Times New Roman"/>
          <w:sz w:val="24"/>
          <w:szCs w:val="24"/>
          <w:lang w:eastAsia="ru-RU"/>
        </w:rPr>
        <w:br/>
        <w:t>Российской Федерации</w:t>
      </w:r>
      <w:r w:rsidRPr="00A526BA">
        <w:rPr>
          <w:rFonts w:ascii="Times New Roman" w:eastAsia="Times New Roman" w:hAnsi="Times New Roman" w:cs="Times New Roman"/>
          <w:sz w:val="24"/>
          <w:szCs w:val="24"/>
          <w:lang w:eastAsia="ru-RU"/>
        </w:rPr>
        <w:br/>
        <w:t>Д.Медведев</w:t>
      </w:r>
    </w:p>
    <w:p w14:paraId="3C5A78D2"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Москва, Кремль</w:t>
      </w:r>
    </w:p>
    <w:p w14:paraId="75D9F271"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29 декабря 2010 года</w:t>
      </w:r>
    </w:p>
    <w:p w14:paraId="4536D74E"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t xml:space="preserve">№ 436-ФЗ </w:t>
      </w:r>
    </w:p>
    <w:p w14:paraId="63EEA7B8" w14:textId="77777777" w:rsidR="00A526BA" w:rsidRPr="00A526BA" w:rsidRDefault="00A526BA" w:rsidP="00A526BA">
      <w:pPr>
        <w:pBdr>
          <w:bottom w:val="single" w:sz="6" w:space="1" w:color="auto"/>
        </w:pBdr>
        <w:spacing w:after="0" w:line="240" w:lineRule="auto"/>
        <w:jc w:val="center"/>
        <w:rPr>
          <w:rFonts w:ascii="Arial" w:eastAsia="Times New Roman" w:hAnsi="Arial" w:cs="Arial"/>
          <w:vanish/>
          <w:sz w:val="16"/>
          <w:szCs w:val="16"/>
          <w:lang w:eastAsia="ru-RU"/>
        </w:rPr>
      </w:pPr>
      <w:r w:rsidRPr="00A526BA">
        <w:rPr>
          <w:rFonts w:ascii="Arial" w:eastAsia="Times New Roman" w:hAnsi="Arial" w:cs="Arial"/>
          <w:vanish/>
          <w:sz w:val="16"/>
          <w:szCs w:val="16"/>
          <w:lang w:eastAsia="ru-RU"/>
        </w:rPr>
        <w:t>Начало формы</w:t>
      </w:r>
    </w:p>
    <w:p w14:paraId="55A53C9F" w14:textId="4DD1DAAE" w:rsidR="00A526BA" w:rsidRPr="00A526BA" w:rsidRDefault="00A526BA" w:rsidP="00A526BA">
      <w:pPr>
        <w:shd w:val="clear" w:color="auto" w:fill="FFFFFF"/>
        <w:spacing w:after="0" w:line="240" w:lineRule="auto"/>
        <w:rPr>
          <w:rFonts w:ascii="Times New Roman" w:eastAsia="Times New Roman" w:hAnsi="Times New Roman" w:cs="Times New Roman"/>
          <w:vanish/>
          <w:sz w:val="24"/>
          <w:szCs w:val="24"/>
          <w:lang w:eastAsia="ru-RU"/>
        </w:rPr>
      </w:pPr>
      <w:r w:rsidRPr="00A526BA">
        <w:rPr>
          <w:rFonts w:ascii="Times New Roman" w:eastAsia="Times New Roman" w:hAnsi="Times New Roman" w:cs="Times New Roman"/>
          <w:vanish/>
          <w:sz w:val="24"/>
          <w:szCs w:val="24"/>
          <w:lang w:eastAsia="ru-RU"/>
        </w:rPr>
        <w:object w:dxaOrig="1440" w:dyaOrig="1440" w14:anchorId="4374D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39" o:title=""/>
          </v:shape>
          <w:control r:id="rId40" w:name="DefaultOcxName" w:shapeid="_x0000_i1033"/>
        </w:object>
      </w:r>
      <w:r w:rsidRPr="00A526BA">
        <w:rPr>
          <w:rFonts w:ascii="Times New Roman" w:eastAsia="Times New Roman" w:hAnsi="Times New Roman" w:cs="Times New Roman"/>
          <w:vanish/>
          <w:sz w:val="24"/>
          <w:szCs w:val="24"/>
          <w:lang w:eastAsia="ru-RU"/>
        </w:rPr>
        <w:object w:dxaOrig="1440" w:dyaOrig="1440" w14:anchorId="7491BEB1">
          <v:shape id="_x0000_i1032" type="#_x0000_t75" style="width:1in;height:18pt" o:ole="">
            <v:imagedata r:id="rId39" o:title=""/>
          </v:shape>
          <w:control r:id="rId41" w:name="DefaultOcxName1" w:shapeid="_x0000_i1032"/>
        </w:object>
      </w:r>
      <w:r w:rsidRPr="00A526BA">
        <w:rPr>
          <w:rFonts w:ascii="Times New Roman" w:eastAsia="Times New Roman" w:hAnsi="Times New Roman" w:cs="Times New Roman"/>
          <w:vanish/>
          <w:sz w:val="24"/>
          <w:szCs w:val="24"/>
          <w:lang w:eastAsia="ru-RU"/>
        </w:rPr>
        <w:object w:dxaOrig="1440" w:dyaOrig="1440" w14:anchorId="164D8730">
          <v:shape id="_x0000_i1031" type="#_x0000_t75" style="width:1in;height:18pt" o:ole="">
            <v:imagedata r:id="rId39" o:title=""/>
          </v:shape>
          <w:control r:id="rId42" w:name="DefaultOcxName2" w:shapeid="_x0000_i1031"/>
        </w:object>
      </w:r>
      <w:r w:rsidRPr="00A526BA">
        <w:rPr>
          <w:rFonts w:ascii="Times New Roman" w:eastAsia="Times New Roman" w:hAnsi="Times New Roman" w:cs="Times New Roman"/>
          <w:vanish/>
          <w:sz w:val="24"/>
          <w:szCs w:val="24"/>
          <w:lang w:eastAsia="ru-RU"/>
        </w:rPr>
        <w:t>Скачать</w:t>
      </w:r>
    </w:p>
    <w:p w14:paraId="3F13867D" w14:textId="77777777" w:rsidR="00A526BA" w:rsidRPr="00A526BA" w:rsidRDefault="00A526BA" w:rsidP="00A526BA">
      <w:pPr>
        <w:pBdr>
          <w:top w:val="single" w:sz="6" w:space="1" w:color="auto"/>
        </w:pBdr>
        <w:spacing w:after="0" w:line="240" w:lineRule="auto"/>
        <w:jc w:val="center"/>
        <w:rPr>
          <w:rFonts w:ascii="Arial" w:eastAsia="Times New Roman" w:hAnsi="Arial" w:cs="Arial"/>
          <w:vanish/>
          <w:sz w:val="16"/>
          <w:szCs w:val="16"/>
          <w:lang w:eastAsia="ru-RU"/>
        </w:rPr>
      </w:pPr>
      <w:r w:rsidRPr="00A526BA">
        <w:rPr>
          <w:rFonts w:ascii="Arial" w:eastAsia="Times New Roman" w:hAnsi="Arial" w:cs="Arial"/>
          <w:vanish/>
          <w:sz w:val="16"/>
          <w:szCs w:val="16"/>
          <w:lang w:eastAsia="ru-RU"/>
        </w:rPr>
        <w:t>Конец формы</w:t>
      </w:r>
    </w:p>
    <w:p w14:paraId="6B1B445F" w14:textId="77777777" w:rsidR="00A526BA" w:rsidRPr="00A526BA" w:rsidRDefault="00A526BA" w:rsidP="00A526BA">
      <w:pPr>
        <w:shd w:val="clear" w:color="auto" w:fill="FFFFFF"/>
        <w:spacing w:after="0" w:line="240" w:lineRule="auto"/>
        <w:rPr>
          <w:rFonts w:ascii="Times New Roman" w:eastAsia="Times New Roman" w:hAnsi="Times New Roman" w:cs="Times New Roman"/>
          <w:sz w:val="24"/>
          <w:szCs w:val="24"/>
          <w:lang w:eastAsia="ru-RU"/>
        </w:rPr>
      </w:pPr>
    </w:p>
    <w:p w14:paraId="101ADDFC" w14:textId="77777777" w:rsidR="00A526BA" w:rsidRPr="00A526BA" w:rsidRDefault="00A526BA" w:rsidP="00A526B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26BA">
        <w:rPr>
          <w:rFonts w:ascii="Times New Roman" w:eastAsia="Times New Roman" w:hAnsi="Times New Roman" w:cs="Times New Roman"/>
          <w:sz w:val="24"/>
          <w:szCs w:val="24"/>
          <w:lang w:eastAsia="ru-RU"/>
        </w:rPr>
        <w:br/>
        <w:t>Федеральный закон от 29.12.2010 № 436-ФЗ</w:t>
      </w:r>
      <w:r w:rsidRPr="00A526BA">
        <w:rPr>
          <w:rFonts w:ascii="Times New Roman" w:eastAsia="Times New Roman" w:hAnsi="Times New Roman" w:cs="Times New Roman"/>
          <w:sz w:val="24"/>
          <w:szCs w:val="24"/>
          <w:lang w:eastAsia="ru-RU"/>
        </w:rPr>
        <w:br/>
        <w:t>О защите детей от информации, причиняющей вред их здоровью и развитию</w:t>
      </w:r>
      <w:r w:rsidRPr="00A526BA">
        <w:rPr>
          <w:rFonts w:ascii="Times New Roman" w:eastAsia="Times New Roman" w:hAnsi="Times New Roman" w:cs="Times New Roman"/>
          <w:sz w:val="24"/>
          <w:szCs w:val="24"/>
          <w:lang w:eastAsia="ru-RU"/>
        </w:rPr>
        <w:br/>
        <w:t>© Материал из Справочной системы «Образование».</w:t>
      </w:r>
      <w:r w:rsidRPr="00A526BA">
        <w:rPr>
          <w:rFonts w:ascii="Times New Roman" w:eastAsia="Times New Roman" w:hAnsi="Times New Roman" w:cs="Times New Roman"/>
          <w:sz w:val="24"/>
          <w:szCs w:val="24"/>
          <w:lang w:eastAsia="ru-RU"/>
        </w:rPr>
        <w:br/>
        <w:t xml:space="preserve">Подробнее: </w:t>
      </w:r>
      <w:hyperlink r:id="rId43" w:anchor="/document/99/902254151/ZAP2NRK3MS/?of=copy-aae80bf81c" w:history="1">
        <w:r w:rsidRPr="00A526BA">
          <w:rPr>
            <w:rFonts w:ascii="Times New Roman" w:eastAsia="Times New Roman" w:hAnsi="Times New Roman" w:cs="Times New Roman"/>
            <w:color w:val="0000FF"/>
            <w:sz w:val="24"/>
            <w:szCs w:val="24"/>
            <w:u w:val="single"/>
            <w:lang w:eastAsia="ru-RU"/>
          </w:rPr>
          <w:t>https://mini.1obraz.ru/#/document/99/902254151/ZAP2NRK3MS/?of=copy-aae80bf81c</w:t>
        </w:r>
      </w:hyperlink>
    </w:p>
    <w:p w14:paraId="5742D6E8" w14:textId="77777777" w:rsidR="003723DD" w:rsidRDefault="003723DD">
      <w:bookmarkStart w:id="0" w:name="_GoBack"/>
      <w:bookmarkEnd w:id="0"/>
    </w:p>
    <w:sectPr w:rsidR="00372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93"/>
    <w:rsid w:val="003723DD"/>
    <w:rsid w:val="003B1693"/>
    <w:rsid w:val="00A52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20CC3-08B2-4543-B2A1-F6194173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52122">
      <w:bodyDiv w:val="1"/>
      <w:marLeft w:val="0"/>
      <w:marRight w:val="0"/>
      <w:marTop w:val="0"/>
      <w:marBottom w:val="0"/>
      <w:divBdr>
        <w:top w:val="none" w:sz="0" w:space="0" w:color="auto"/>
        <w:left w:val="none" w:sz="0" w:space="0" w:color="auto"/>
        <w:bottom w:val="none" w:sz="0" w:space="0" w:color="auto"/>
        <w:right w:val="none" w:sz="0" w:space="0" w:color="auto"/>
      </w:divBdr>
      <w:divsChild>
        <w:div w:id="2089691227">
          <w:marLeft w:val="0"/>
          <w:marRight w:val="0"/>
          <w:marTop w:val="0"/>
          <w:marBottom w:val="0"/>
          <w:divBdr>
            <w:top w:val="none" w:sz="0" w:space="0" w:color="auto"/>
            <w:left w:val="none" w:sz="0" w:space="0" w:color="auto"/>
            <w:bottom w:val="none" w:sz="0" w:space="0" w:color="auto"/>
            <w:right w:val="none" w:sz="0" w:space="0" w:color="auto"/>
          </w:divBdr>
          <w:divsChild>
            <w:div w:id="780027931">
              <w:marLeft w:val="0"/>
              <w:marRight w:val="0"/>
              <w:marTop w:val="0"/>
              <w:marBottom w:val="0"/>
              <w:divBdr>
                <w:top w:val="none" w:sz="0" w:space="0" w:color="auto"/>
                <w:left w:val="none" w:sz="0" w:space="0" w:color="auto"/>
                <w:bottom w:val="none" w:sz="0" w:space="0" w:color="auto"/>
                <w:right w:val="none" w:sz="0" w:space="0" w:color="auto"/>
              </w:divBdr>
              <w:divsChild>
                <w:div w:id="1165971805">
                  <w:marLeft w:val="0"/>
                  <w:marRight w:val="0"/>
                  <w:marTop w:val="0"/>
                  <w:marBottom w:val="0"/>
                  <w:divBdr>
                    <w:top w:val="none" w:sz="0" w:space="0" w:color="auto"/>
                    <w:left w:val="none" w:sz="0" w:space="0" w:color="auto"/>
                    <w:bottom w:val="none" w:sz="0" w:space="0" w:color="auto"/>
                    <w:right w:val="none" w:sz="0" w:space="0" w:color="auto"/>
                  </w:divBdr>
                </w:div>
                <w:div w:id="1903559831">
                  <w:marLeft w:val="0"/>
                  <w:marRight w:val="0"/>
                  <w:marTop w:val="0"/>
                  <w:marBottom w:val="0"/>
                  <w:divBdr>
                    <w:top w:val="none" w:sz="0" w:space="0" w:color="auto"/>
                    <w:left w:val="none" w:sz="0" w:space="0" w:color="auto"/>
                    <w:bottom w:val="none" w:sz="0" w:space="0" w:color="auto"/>
                    <w:right w:val="none" w:sz="0" w:space="0" w:color="auto"/>
                  </w:divBdr>
                </w:div>
                <w:div w:id="647562358">
                  <w:marLeft w:val="0"/>
                  <w:marRight w:val="0"/>
                  <w:marTop w:val="0"/>
                  <w:marBottom w:val="0"/>
                  <w:divBdr>
                    <w:top w:val="none" w:sz="0" w:space="0" w:color="auto"/>
                    <w:left w:val="none" w:sz="0" w:space="0" w:color="auto"/>
                    <w:bottom w:val="none" w:sz="0" w:space="0" w:color="auto"/>
                    <w:right w:val="none" w:sz="0" w:space="0" w:color="auto"/>
                  </w:divBdr>
                </w:div>
              </w:divsChild>
            </w:div>
            <w:div w:id="481849051">
              <w:marLeft w:val="0"/>
              <w:marRight w:val="0"/>
              <w:marTop w:val="0"/>
              <w:marBottom w:val="0"/>
              <w:divBdr>
                <w:top w:val="none" w:sz="0" w:space="0" w:color="auto"/>
                <w:left w:val="none" w:sz="0" w:space="0" w:color="auto"/>
                <w:bottom w:val="none" w:sz="0" w:space="0" w:color="auto"/>
                <w:right w:val="none" w:sz="0" w:space="0" w:color="auto"/>
              </w:divBdr>
              <w:divsChild>
                <w:div w:id="1555236329">
                  <w:marLeft w:val="0"/>
                  <w:marRight w:val="0"/>
                  <w:marTop w:val="0"/>
                  <w:marBottom w:val="0"/>
                  <w:divBdr>
                    <w:top w:val="none" w:sz="0" w:space="0" w:color="auto"/>
                    <w:left w:val="none" w:sz="0" w:space="0" w:color="auto"/>
                    <w:bottom w:val="none" w:sz="0" w:space="0" w:color="auto"/>
                    <w:right w:val="none" w:sz="0" w:space="0" w:color="auto"/>
                  </w:divBdr>
                </w:div>
                <w:div w:id="1415474377">
                  <w:marLeft w:val="0"/>
                  <w:marRight w:val="0"/>
                  <w:marTop w:val="0"/>
                  <w:marBottom w:val="0"/>
                  <w:divBdr>
                    <w:top w:val="none" w:sz="0" w:space="0" w:color="auto"/>
                    <w:left w:val="none" w:sz="0" w:space="0" w:color="auto"/>
                    <w:bottom w:val="none" w:sz="0" w:space="0" w:color="auto"/>
                    <w:right w:val="none" w:sz="0" w:space="0" w:color="auto"/>
                  </w:divBdr>
                </w:div>
                <w:div w:id="2016376543">
                  <w:marLeft w:val="0"/>
                  <w:marRight w:val="0"/>
                  <w:marTop w:val="0"/>
                  <w:marBottom w:val="0"/>
                  <w:divBdr>
                    <w:top w:val="none" w:sz="0" w:space="0" w:color="auto"/>
                    <w:left w:val="none" w:sz="0" w:space="0" w:color="auto"/>
                    <w:bottom w:val="none" w:sz="0" w:space="0" w:color="auto"/>
                    <w:right w:val="none" w:sz="0" w:space="0" w:color="auto"/>
                  </w:divBdr>
                </w:div>
                <w:div w:id="1869635502">
                  <w:marLeft w:val="0"/>
                  <w:marRight w:val="0"/>
                  <w:marTop w:val="0"/>
                  <w:marBottom w:val="0"/>
                  <w:divBdr>
                    <w:top w:val="none" w:sz="0" w:space="0" w:color="auto"/>
                    <w:left w:val="none" w:sz="0" w:space="0" w:color="auto"/>
                    <w:bottom w:val="none" w:sz="0" w:space="0" w:color="auto"/>
                    <w:right w:val="none" w:sz="0" w:space="0" w:color="auto"/>
                  </w:divBdr>
                </w:div>
                <w:div w:id="1259406524">
                  <w:marLeft w:val="0"/>
                  <w:marRight w:val="0"/>
                  <w:marTop w:val="0"/>
                  <w:marBottom w:val="0"/>
                  <w:divBdr>
                    <w:top w:val="none" w:sz="0" w:space="0" w:color="auto"/>
                    <w:left w:val="none" w:sz="0" w:space="0" w:color="auto"/>
                    <w:bottom w:val="none" w:sz="0" w:space="0" w:color="auto"/>
                    <w:right w:val="none" w:sz="0" w:space="0" w:color="auto"/>
                  </w:divBdr>
                </w:div>
                <w:div w:id="555044064">
                  <w:marLeft w:val="0"/>
                  <w:marRight w:val="0"/>
                  <w:marTop w:val="0"/>
                  <w:marBottom w:val="0"/>
                  <w:divBdr>
                    <w:top w:val="none" w:sz="0" w:space="0" w:color="auto"/>
                    <w:left w:val="none" w:sz="0" w:space="0" w:color="auto"/>
                    <w:bottom w:val="none" w:sz="0" w:space="0" w:color="auto"/>
                    <w:right w:val="none" w:sz="0" w:space="0" w:color="auto"/>
                  </w:divBdr>
                </w:div>
                <w:div w:id="1389918494">
                  <w:marLeft w:val="0"/>
                  <w:marRight w:val="0"/>
                  <w:marTop w:val="0"/>
                  <w:marBottom w:val="0"/>
                  <w:divBdr>
                    <w:top w:val="none" w:sz="0" w:space="0" w:color="auto"/>
                    <w:left w:val="none" w:sz="0" w:space="0" w:color="auto"/>
                    <w:bottom w:val="none" w:sz="0" w:space="0" w:color="auto"/>
                    <w:right w:val="none" w:sz="0" w:space="0" w:color="auto"/>
                  </w:divBdr>
                </w:div>
                <w:div w:id="554508174">
                  <w:marLeft w:val="0"/>
                  <w:marRight w:val="0"/>
                  <w:marTop w:val="0"/>
                  <w:marBottom w:val="0"/>
                  <w:divBdr>
                    <w:top w:val="none" w:sz="0" w:space="0" w:color="auto"/>
                    <w:left w:val="none" w:sz="0" w:space="0" w:color="auto"/>
                    <w:bottom w:val="none" w:sz="0" w:space="0" w:color="auto"/>
                    <w:right w:val="none" w:sz="0" w:space="0" w:color="auto"/>
                  </w:divBdr>
                </w:div>
                <w:div w:id="416441359">
                  <w:marLeft w:val="0"/>
                  <w:marRight w:val="0"/>
                  <w:marTop w:val="0"/>
                  <w:marBottom w:val="0"/>
                  <w:divBdr>
                    <w:top w:val="none" w:sz="0" w:space="0" w:color="auto"/>
                    <w:left w:val="none" w:sz="0" w:space="0" w:color="auto"/>
                    <w:bottom w:val="none" w:sz="0" w:space="0" w:color="auto"/>
                    <w:right w:val="none" w:sz="0" w:space="0" w:color="auto"/>
                  </w:divBdr>
                </w:div>
                <w:div w:id="694119507">
                  <w:marLeft w:val="0"/>
                  <w:marRight w:val="0"/>
                  <w:marTop w:val="0"/>
                  <w:marBottom w:val="0"/>
                  <w:divBdr>
                    <w:top w:val="none" w:sz="0" w:space="0" w:color="auto"/>
                    <w:left w:val="none" w:sz="0" w:space="0" w:color="auto"/>
                    <w:bottom w:val="none" w:sz="0" w:space="0" w:color="auto"/>
                    <w:right w:val="none" w:sz="0" w:space="0" w:color="auto"/>
                  </w:divBdr>
                </w:div>
                <w:div w:id="1722754023">
                  <w:marLeft w:val="0"/>
                  <w:marRight w:val="0"/>
                  <w:marTop w:val="0"/>
                  <w:marBottom w:val="0"/>
                  <w:divBdr>
                    <w:top w:val="none" w:sz="0" w:space="0" w:color="auto"/>
                    <w:left w:val="none" w:sz="0" w:space="0" w:color="auto"/>
                    <w:bottom w:val="none" w:sz="0" w:space="0" w:color="auto"/>
                    <w:right w:val="none" w:sz="0" w:space="0" w:color="auto"/>
                  </w:divBdr>
                </w:div>
                <w:div w:id="1720662686">
                  <w:marLeft w:val="0"/>
                  <w:marRight w:val="0"/>
                  <w:marTop w:val="0"/>
                  <w:marBottom w:val="0"/>
                  <w:divBdr>
                    <w:top w:val="none" w:sz="0" w:space="0" w:color="auto"/>
                    <w:left w:val="none" w:sz="0" w:space="0" w:color="auto"/>
                    <w:bottom w:val="none" w:sz="0" w:space="0" w:color="auto"/>
                    <w:right w:val="none" w:sz="0" w:space="0" w:color="auto"/>
                  </w:divBdr>
                </w:div>
                <w:div w:id="1233084860">
                  <w:marLeft w:val="0"/>
                  <w:marRight w:val="0"/>
                  <w:marTop w:val="0"/>
                  <w:marBottom w:val="0"/>
                  <w:divBdr>
                    <w:top w:val="none" w:sz="0" w:space="0" w:color="auto"/>
                    <w:left w:val="none" w:sz="0" w:space="0" w:color="auto"/>
                    <w:bottom w:val="none" w:sz="0" w:space="0" w:color="auto"/>
                    <w:right w:val="none" w:sz="0" w:space="0" w:color="auto"/>
                  </w:divBdr>
                </w:div>
                <w:div w:id="213542125">
                  <w:marLeft w:val="0"/>
                  <w:marRight w:val="0"/>
                  <w:marTop w:val="0"/>
                  <w:marBottom w:val="0"/>
                  <w:divBdr>
                    <w:top w:val="none" w:sz="0" w:space="0" w:color="auto"/>
                    <w:left w:val="none" w:sz="0" w:space="0" w:color="auto"/>
                    <w:bottom w:val="none" w:sz="0" w:space="0" w:color="auto"/>
                    <w:right w:val="none" w:sz="0" w:space="0" w:color="auto"/>
                  </w:divBdr>
                </w:div>
                <w:div w:id="1825200140">
                  <w:marLeft w:val="0"/>
                  <w:marRight w:val="0"/>
                  <w:marTop w:val="0"/>
                  <w:marBottom w:val="0"/>
                  <w:divBdr>
                    <w:top w:val="none" w:sz="0" w:space="0" w:color="auto"/>
                    <w:left w:val="none" w:sz="0" w:space="0" w:color="auto"/>
                    <w:bottom w:val="none" w:sz="0" w:space="0" w:color="auto"/>
                    <w:right w:val="none" w:sz="0" w:space="0" w:color="auto"/>
                  </w:divBdr>
                </w:div>
                <w:div w:id="1424522516">
                  <w:marLeft w:val="0"/>
                  <w:marRight w:val="0"/>
                  <w:marTop w:val="0"/>
                  <w:marBottom w:val="0"/>
                  <w:divBdr>
                    <w:top w:val="none" w:sz="0" w:space="0" w:color="auto"/>
                    <w:left w:val="none" w:sz="0" w:space="0" w:color="auto"/>
                    <w:bottom w:val="none" w:sz="0" w:space="0" w:color="auto"/>
                    <w:right w:val="none" w:sz="0" w:space="0" w:color="auto"/>
                  </w:divBdr>
                </w:div>
                <w:div w:id="155997259">
                  <w:marLeft w:val="0"/>
                  <w:marRight w:val="0"/>
                  <w:marTop w:val="0"/>
                  <w:marBottom w:val="0"/>
                  <w:divBdr>
                    <w:top w:val="none" w:sz="0" w:space="0" w:color="auto"/>
                    <w:left w:val="none" w:sz="0" w:space="0" w:color="auto"/>
                    <w:bottom w:val="none" w:sz="0" w:space="0" w:color="auto"/>
                    <w:right w:val="none" w:sz="0" w:space="0" w:color="auto"/>
                  </w:divBdr>
                </w:div>
                <w:div w:id="1944872601">
                  <w:marLeft w:val="0"/>
                  <w:marRight w:val="0"/>
                  <w:marTop w:val="0"/>
                  <w:marBottom w:val="0"/>
                  <w:divBdr>
                    <w:top w:val="none" w:sz="0" w:space="0" w:color="auto"/>
                    <w:left w:val="none" w:sz="0" w:space="0" w:color="auto"/>
                    <w:bottom w:val="none" w:sz="0" w:space="0" w:color="auto"/>
                    <w:right w:val="none" w:sz="0" w:space="0" w:color="auto"/>
                  </w:divBdr>
                </w:div>
                <w:div w:id="651255124">
                  <w:marLeft w:val="0"/>
                  <w:marRight w:val="0"/>
                  <w:marTop w:val="0"/>
                  <w:marBottom w:val="0"/>
                  <w:divBdr>
                    <w:top w:val="none" w:sz="0" w:space="0" w:color="auto"/>
                    <w:left w:val="none" w:sz="0" w:space="0" w:color="auto"/>
                    <w:bottom w:val="none" w:sz="0" w:space="0" w:color="auto"/>
                    <w:right w:val="none" w:sz="0" w:space="0" w:color="auto"/>
                  </w:divBdr>
                </w:div>
                <w:div w:id="81800875">
                  <w:marLeft w:val="0"/>
                  <w:marRight w:val="0"/>
                  <w:marTop w:val="0"/>
                  <w:marBottom w:val="0"/>
                  <w:divBdr>
                    <w:top w:val="none" w:sz="0" w:space="0" w:color="auto"/>
                    <w:left w:val="none" w:sz="0" w:space="0" w:color="auto"/>
                    <w:bottom w:val="none" w:sz="0" w:space="0" w:color="auto"/>
                    <w:right w:val="none" w:sz="0" w:space="0" w:color="auto"/>
                  </w:divBdr>
                </w:div>
                <w:div w:id="1783110093">
                  <w:marLeft w:val="0"/>
                  <w:marRight w:val="0"/>
                  <w:marTop w:val="0"/>
                  <w:marBottom w:val="0"/>
                  <w:divBdr>
                    <w:top w:val="none" w:sz="0" w:space="0" w:color="auto"/>
                    <w:left w:val="none" w:sz="0" w:space="0" w:color="auto"/>
                    <w:bottom w:val="none" w:sz="0" w:space="0" w:color="auto"/>
                    <w:right w:val="none" w:sz="0" w:space="0" w:color="auto"/>
                  </w:divBdr>
                </w:div>
                <w:div w:id="1426850515">
                  <w:marLeft w:val="0"/>
                  <w:marRight w:val="0"/>
                  <w:marTop w:val="0"/>
                  <w:marBottom w:val="0"/>
                  <w:divBdr>
                    <w:top w:val="none" w:sz="0" w:space="0" w:color="auto"/>
                    <w:left w:val="none" w:sz="0" w:space="0" w:color="auto"/>
                    <w:bottom w:val="none" w:sz="0" w:space="0" w:color="auto"/>
                    <w:right w:val="none" w:sz="0" w:space="0" w:color="auto"/>
                  </w:divBdr>
                </w:div>
                <w:div w:id="1328099390">
                  <w:marLeft w:val="0"/>
                  <w:marRight w:val="0"/>
                  <w:marTop w:val="0"/>
                  <w:marBottom w:val="0"/>
                  <w:divBdr>
                    <w:top w:val="none" w:sz="0" w:space="0" w:color="auto"/>
                    <w:left w:val="none" w:sz="0" w:space="0" w:color="auto"/>
                    <w:bottom w:val="none" w:sz="0" w:space="0" w:color="auto"/>
                    <w:right w:val="none" w:sz="0" w:space="0" w:color="auto"/>
                  </w:divBdr>
                </w:div>
                <w:div w:id="1140459417">
                  <w:marLeft w:val="0"/>
                  <w:marRight w:val="0"/>
                  <w:marTop w:val="0"/>
                  <w:marBottom w:val="0"/>
                  <w:divBdr>
                    <w:top w:val="none" w:sz="0" w:space="0" w:color="auto"/>
                    <w:left w:val="none" w:sz="0" w:space="0" w:color="auto"/>
                    <w:bottom w:val="none" w:sz="0" w:space="0" w:color="auto"/>
                    <w:right w:val="none" w:sz="0" w:space="0" w:color="auto"/>
                  </w:divBdr>
                </w:div>
                <w:div w:id="1971208825">
                  <w:marLeft w:val="0"/>
                  <w:marRight w:val="0"/>
                  <w:marTop w:val="0"/>
                  <w:marBottom w:val="0"/>
                  <w:divBdr>
                    <w:top w:val="none" w:sz="0" w:space="0" w:color="auto"/>
                    <w:left w:val="none" w:sz="0" w:space="0" w:color="auto"/>
                    <w:bottom w:val="none" w:sz="0" w:space="0" w:color="auto"/>
                    <w:right w:val="none" w:sz="0" w:space="0" w:color="auto"/>
                  </w:divBdr>
                </w:div>
                <w:div w:id="1199010839">
                  <w:marLeft w:val="0"/>
                  <w:marRight w:val="0"/>
                  <w:marTop w:val="0"/>
                  <w:marBottom w:val="0"/>
                  <w:divBdr>
                    <w:top w:val="none" w:sz="0" w:space="0" w:color="auto"/>
                    <w:left w:val="none" w:sz="0" w:space="0" w:color="auto"/>
                    <w:bottom w:val="none" w:sz="0" w:space="0" w:color="auto"/>
                    <w:right w:val="none" w:sz="0" w:space="0" w:color="auto"/>
                  </w:divBdr>
                </w:div>
                <w:div w:id="950354085">
                  <w:marLeft w:val="0"/>
                  <w:marRight w:val="0"/>
                  <w:marTop w:val="0"/>
                  <w:marBottom w:val="0"/>
                  <w:divBdr>
                    <w:top w:val="none" w:sz="0" w:space="0" w:color="auto"/>
                    <w:left w:val="none" w:sz="0" w:space="0" w:color="auto"/>
                    <w:bottom w:val="none" w:sz="0" w:space="0" w:color="auto"/>
                    <w:right w:val="none" w:sz="0" w:space="0" w:color="auto"/>
                  </w:divBdr>
                </w:div>
                <w:div w:id="326246180">
                  <w:marLeft w:val="0"/>
                  <w:marRight w:val="0"/>
                  <w:marTop w:val="0"/>
                  <w:marBottom w:val="0"/>
                  <w:divBdr>
                    <w:top w:val="none" w:sz="0" w:space="0" w:color="auto"/>
                    <w:left w:val="none" w:sz="0" w:space="0" w:color="auto"/>
                    <w:bottom w:val="none" w:sz="0" w:space="0" w:color="auto"/>
                    <w:right w:val="none" w:sz="0" w:space="0" w:color="auto"/>
                  </w:divBdr>
                </w:div>
                <w:div w:id="731541053">
                  <w:marLeft w:val="0"/>
                  <w:marRight w:val="0"/>
                  <w:marTop w:val="0"/>
                  <w:marBottom w:val="0"/>
                  <w:divBdr>
                    <w:top w:val="none" w:sz="0" w:space="0" w:color="auto"/>
                    <w:left w:val="none" w:sz="0" w:space="0" w:color="auto"/>
                    <w:bottom w:val="none" w:sz="0" w:space="0" w:color="auto"/>
                    <w:right w:val="none" w:sz="0" w:space="0" w:color="auto"/>
                  </w:divBdr>
                </w:div>
                <w:div w:id="1025911600">
                  <w:marLeft w:val="0"/>
                  <w:marRight w:val="0"/>
                  <w:marTop w:val="0"/>
                  <w:marBottom w:val="0"/>
                  <w:divBdr>
                    <w:top w:val="none" w:sz="0" w:space="0" w:color="auto"/>
                    <w:left w:val="none" w:sz="0" w:space="0" w:color="auto"/>
                    <w:bottom w:val="none" w:sz="0" w:space="0" w:color="auto"/>
                    <w:right w:val="none" w:sz="0" w:space="0" w:color="auto"/>
                  </w:divBdr>
                </w:div>
                <w:div w:id="1878275152">
                  <w:marLeft w:val="0"/>
                  <w:marRight w:val="0"/>
                  <w:marTop w:val="0"/>
                  <w:marBottom w:val="0"/>
                  <w:divBdr>
                    <w:top w:val="none" w:sz="0" w:space="0" w:color="auto"/>
                    <w:left w:val="none" w:sz="0" w:space="0" w:color="auto"/>
                    <w:bottom w:val="none" w:sz="0" w:space="0" w:color="auto"/>
                    <w:right w:val="none" w:sz="0" w:space="0" w:color="auto"/>
                  </w:divBdr>
                </w:div>
                <w:div w:id="2090422821">
                  <w:marLeft w:val="0"/>
                  <w:marRight w:val="0"/>
                  <w:marTop w:val="0"/>
                  <w:marBottom w:val="0"/>
                  <w:divBdr>
                    <w:top w:val="none" w:sz="0" w:space="0" w:color="auto"/>
                    <w:left w:val="none" w:sz="0" w:space="0" w:color="auto"/>
                    <w:bottom w:val="none" w:sz="0" w:space="0" w:color="auto"/>
                    <w:right w:val="none" w:sz="0" w:space="0" w:color="auto"/>
                  </w:divBdr>
                </w:div>
                <w:div w:id="1933583383">
                  <w:marLeft w:val="0"/>
                  <w:marRight w:val="0"/>
                  <w:marTop w:val="0"/>
                  <w:marBottom w:val="0"/>
                  <w:divBdr>
                    <w:top w:val="none" w:sz="0" w:space="0" w:color="auto"/>
                    <w:left w:val="none" w:sz="0" w:space="0" w:color="auto"/>
                    <w:bottom w:val="none" w:sz="0" w:space="0" w:color="auto"/>
                    <w:right w:val="none" w:sz="0" w:space="0" w:color="auto"/>
                  </w:divBdr>
                </w:div>
                <w:div w:id="6473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13" Type="http://schemas.openxmlformats.org/officeDocument/2006/relationships/hyperlink" Target="https://mini.1obraz.ru/" TargetMode="External"/><Relationship Id="rId18" Type="http://schemas.openxmlformats.org/officeDocument/2006/relationships/hyperlink" Target="https://mini.1obraz.ru/" TargetMode="External"/><Relationship Id="rId26" Type="http://schemas.openxmlformats.org/officeDocument/2006/relationships/hyperlink" Target="https://mini.1obraz.ru/" TargetMode="External"/><Relationship Id="rId39"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https://mini.1obraz.ru/" TargetMode="External"/><Relationship Id="rId34" Type="http://schemas.openxmlformats.org/officeDocument/2006/relationships/hyperlink" Target="https://mini.1obraz.ru/" TargetMode="External"/><Relationship Id="rId42" Type="http://schemas.openxmlformats.org/officeDocument/2006/relationships/control" Target="activeX/activeX3.xml"/><Relationship Id="rId7" Type="http://schemas.openxmlformats.org/officeDocument/2006/relationships/hyperlink" Target="https://mini.1obraz.ru/" TargetMode="External"/><Relationship Id="rId12" Type="http://schemas.openxmlformats.org/officeDocument/2006/relationships/hyperlink" Target="https://mini.1obraz.ru/" TargetMode="External"/><Relationship Id="rId17" Type="http://schemas.openxmlformats.org/officeDocument/2006/relationships/hyperlink" Target="https://mini.1obraz.ru/" TargetMode="External"/><Relationship Id="rId25" Type="http://schemas.openxmlformats.org/officeDocument/2006/relationships/hyperlink" Target="https://mini.1obraz.ru/" TargetMode="External"/><Relationship Id="rId33" Type="http://schemas.openxmlformats.org/officeDocument/2006/relationships/hyperlink" Target="https://mini.1obraz.ru/" TargetMode="External"/><Relationship Id="rId38" Type="http://schemas.openxmlformats.org/officeDocument/2006/relationships/hyperlink" Target="https://mini.1obraz.ru/" TargetMode="External"/><Relationship Id="rId2" Type="http://schemas.openxmlformats.org/officeDocument/2006/relationships/settings" Target="settings.xml"/><Relationship Id="rId16" Type="http://schemas.openxmlformats.org/officeDocument/2006/relationships/hyperlink" Target="https://mini.1obraz.ru/" TargetMode="External"/><Relationship Id="rId20" Type="http://schemas.openxmlformats.org/officeDocument/2006/relationships/hyperlink" Target="https://mini.1obraz.ru/" TargetMode="External"/><Relationship Id="rId29" Type="http://schemas.openxmlformats.org/officeDocument/2006/relationships/hyperlink" Target="https://mini.1obraz.ru/" TargetMode="External"/><Relationship Id="rId41" Type="http://schemas.openxmlformats.org/officeDocument/2006/relationships/control" Target="activeX/activeX2.xml"/><Relationship Id="rId1" Type="http://schemas.openxmlformats.org/officeDocument/2006/relationships/styles" Target="styles.xml"/><Relationship Id="rId6" Type="http://schemas.openxmlformats.org/officeDocument/2006/relationships/hyperlink" Target="https://mini.1obraz.ru/" TargetMode="External"/><Relationship Id="rId11" Type="http://schemas.openxmlformats.org/officeDocument/2006/relationships/hyperlink" Target="https://mini.1obraz.ru/" TargetMode="External"/><Relationship Id="rId24" Type="http://schemas.openxmlformats.org/officeDocument/2006/relationships/hyperlink" Target="https://mini.1obraz.ru/" TargetMode="External"/><Relationship Id="rId32" Type="http://schemas.openxmlformats.org/officeDocument/2006/relationships/hyperlink" Target="https://mini.1obraz.ru/" TargetMode="External"/><Relationship Id="rId37" Type="http://schemas.openxmlformats.org/officeDocument/2006/relationships/hyperlink" Target="https://mini.1obraz.ru/" TargetMode="External"/><Relationship Id="rId40" Type="http://schemas.openxmlformats.org/officeDocument/2006/relationships/control" Target="activeX/activeX1.xml"/><Relationship Id="rId45" Type="http://schemas.openxmlformats.org/officeDocument/2006/relationships/theme" Target="theme/theme1.xml"/><Relationship Id="rId5" Type="http://schemas.openxmlformats.org/officeDocument/2006/relationships/hyperlink" Target="https://mini.1obraz.ru/" TargetMode="External"/><Relationship Id="rId15" Type="http://schemas.openxmlformats.org/officeDocument/2006/relationships/hyperlink" Target="https://mini.1obraz.ru/" TargetMode="External"/><Relationship Id="rId23" Type="http://schemas.openxmlformats.org/officeDocument/2006/relationships/hyperlink" Target="https://mini.1obraz.ru/" TargetMode="External"/><Relationship Id="rId28" Type="http://schemas.openxmlformats.org/officeDocument/2006/relationships/hyperlink" Target="https://mini.1obraz.ru/" TargetMode="External"/><Relationship Id="rId36" Type="http://schemas.openxmlformats.org/officeDocument/2006/relationships/hyperlink" Target="https://mini.1obraz.ru/" TargetMode="External"/><Relationship Id="rId10" Type="http://schemas.openxmlformats.org/officeDocument/2006/relationships/hyperlink" Target="https://mini.1obraz.ru/" TargetMode="External"/><Relationship Id="rId19" Type="http://schemas.openxmlformats.org/officeDocument/2006/relationships/hyperlink" Target="https://mini.1obraz.ru/" TargetMode="External"/><Relationship Id="rId31" Type="http://schemas.openxmlformats.org/officeDocument/2006/relationships/hyperlink" Target="https://mini.1obraz.ru/" TargetMode="External"/><Relationship Id="rId44" Type="http://schemas.openxmlformats.org/officeDocument/2006/relationships/fontTable" Target="fontTable.xml"/><Relationship Id="rId4" Type="http://schemas.openxmlformats.org/officeDocument/2006/relationships/hyperlink" Target="https://mini.1obraz.ru/" TargetMode="External"/><Relationship Id="rId9" Type="http://schemas.openxmlformats.org/officeDocument/2006/relationships/hyperlink" Target="https://mini.1obraz.ru/" TargetMode="External"/><Relationship Id="rId14" Type="http://schemas.openxmlformats.org/officeDocument/2006/relationships/hyperlink" Target="https://mini.1obraz.ru/" TargetMode="External"/><Relationship Id="rId22" Type="http://schemas.openxmlformats.org/officeDocument/2006/relationships/hyperlink" Target="https://mini.1obraz.ru/" TargetMode="External"/><Relationship Id="rId27" Type="http://schemas.openxmlformats.org/officeDocument/2006/relationships/hyperlink" Target="https://mini.1obraz.ru/" TargetMode="External"/><Relationship Id="rId30" Type="http://schemas.openxmlformats.org/officeDocument/2006/relationships/hyperlink" Target="https://mini.1obraz.ru/" TargetMode="External"/><Relationship Id="rId35" Type="http://schemas.openxmlformats.org/officeDocument/2006/relationships/hyperlink" Target="https://mini.1obraz.ru/" TargetMode="External"/><Relationship Id="rId43" Type="http://schemas.openxmlformats.org/officeDocument/2006/relationships/hyperlink" Target="https://mini.1obraz.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6405</Words>
  <Characters>36511</Characters>
  <Application>Microsoft Office Word</Application>
  <DocSecurity>0</DocSecurity>
  <Lines>304</Lines>
  <Paragraphs>85</Paragraphs>
  <ScaleCrop>false</ScaleCrop>
  <Company/>
  <LinksUpToDate>false</LinksUpToDate>
  <CharactersWithSpaces>42831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2018-07-03T08:24:00Z</dcterms:created>
  <dcterms:modified xsi:type="dcterms:W3CDTF">2018-07-03T08:24:00Z</dcterms:modified>
</cp:coreProperties>
</file>